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A835B6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G36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Cancellation of record date of the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A835B6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835B6" w:rsidRPr="00A835B6">
        <w:rPr>
          <w:rFonts w:ascii="Arial" w:hAnsi="Arial" w:cs="Arial"/>
          <w:sz w:val="20"/>
          <w:szCs w:val="20"/>
        </w:rPr>
        <w:t>36 Corporation</w:t>
      </w:r>
      <w:r w:rsidR="00A835B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A835B6" w:rsidRPr="00A835B6">
        <w:rPr>
          <w:rFonts w:ascii="Arial" w:hAnsi="Arial" w:cs="Arial"/>
          <w:sz w:val="20"/>
          <w:szCs w:val="20"/>
        </w:rPr>
        <w:t xml:space="preserve">Cancellation of record date of the General </w:t>
      </w:r>
      <w:r w:rsidR="00A835B6">
        <w:rPr>
          <w:rFonts w:ascii="Arial" w:hAnsi="Arial" w:cs="Arial"/>
          <w:sz w:val="20"/>
          <w:szCs w:val="20"/>
        </w:rPr>
        <w:t>Meeting of Shareholders of 2020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835B6" w:rsidRDefault="00A835B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No.168/CV-TCT dated</w:t>
      </w:r>
      <w:r w:rsidRPr="00A835B6">
        <w:rPr>
          <w:rFonts w:ascii="Arial" w:hAnsi="Arial" w:cs="Arial"/>
          <w:sz w:val="20"/>
          <w:szCs w:val="20"/>
        </w:rPr>
        <w:t xml:space="preserve"> March 20, 2020 of 36 Corporation - JSC on canceling notice of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A835B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A835B6">
        <w:rPr>
          <w:rFonts w:ascii="Arial" w:hAnsi="Arial" w:cs="Arial"/>
          <w:sz w:val="20"/>
          <w:szCs w:val="20"/>
        </w:rPr>
        <w:t xml:space="preserve"> the Annual General M</w:t>
      </w:r>
      <w:r>
        <w:rPr>
          <w:rFonts w:ascii="Arial" w:hAnsi="Arial" w:cs="Arial"/>
          <w:sz w:val="20"/>
          <w:szCs w:val="20"/>
        </w:rPr>
        <w:t>eeting of Shareholders in 2020,</w:t>
      </w:r>
      <w:r w:rsidRPr="00A835B6">
        <w:rPr>
          <w:rFonts w:ascii="Arial" w:hAnsi="Arial" w:cs="Arial"/>
          <w:sz w:val="20"/>
          <w:szCs w:val="20"/>
        </w:rPr>
        <w:t xml:space="preserve"> Vietnam Securities Depository (VSD) announced the following: </w:t>
      </w:r>
    </w:p>
    <w:p w:rsidR="00A835B6" w:rsidRDefault="00A835B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35B6">
        <w:rPr>
          <w:rFonts w:ascii="Arial" w:hAnsi="Arial" w:cs="Arial"/>
          <w:sz w:val="20"/>
          <w:szCs w:val="20"/>
        </w:rPr>
        <w:t xml:space="preserve">36 Corporation - JSC canceled notice </w:t>
      </w:r>
      <w:r>
        <w:rPr>
          <w:rFonts w:ascii="Arial" w:hAnsi="Arial" w:cs="Arial"/>
          <w:sz w:val="20"/>
          <w:szCs w:val="20"/>
        </w:rPr>
        <w:t>of record date of</w:t>
      </w:r>
      <w:r w:rsidRPr="00A835B6">
        <w:rPr>
          <w:rFonts w:ascii="Arial" w:hAnsi="Arial" w:cs="Arial"/>
          <w:sz w:val="20"/>
          <w:szCs w:val="20"/>
        </w:rPr>
        <w:t xml:space="preserve"> the list of share</w:t>
      </w:r>
      <w:r>
        <w:rPr>
          <w:rFonts w:ascii="Arial" w:hAnsi="Arial" w:cs="Arial"/>
          <w:sz w:val="20"/>
          <w:szCs w:val="20"/>
        </w:rPr>
        <w:t>holders to exercise the right of</w:t>
      </w:r>
      <w:r w:rsidRPr="00A835B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A835B6">
        <w:rPr>
          <w:rFonts w:ascii="Arial" w:hAnsi="Arial" w:cs="Arial"/>
          <w:sz w:val="20"/>
          <w:szCs w:val="20"/>
        </w:rPr>
        <w:t xml:space="preserve"> the Annual General Meeting of Shareholders in 2020 on the </w:t>
      </w:r>
      <w:r>
        <w:rPr>
          <w:rFonts w:ascii="Arial" w:hAnsi="Arial" w:cs="Arial"/>
          <w:sz w:val="20"/>
          <w:szCs w:val="20"/>
        </w:rPr>
        <w:t>record date of</w:t>
      </w:r>
      <w:r w:rsidRPr="00A835B6">
        <w:rPr>
          <w:rFonts w:ascii="Arial" w:hAnsi="Arial" w:cs="Arial"/>
          <w:sz w:val="20"/>
          <w:szCs w:val="20"/>
        </w:rPr>
        <w:t xml:space="preserve"> March 23, 2020 (announced by VSD in Noti</w:t>
      </w:r>
      <w:r>
        <w:rPr>
          <w:rFonts w:ascii="Arial" w:hAnsi="Arial" w:cs="Arial"/>
          <w:sz w:val="20"/>
          <w:szCs w:val="20"/>
        </w:rPr>
        <w:t>ce No.710/TB - VSD dated March 9, 2020)</w:t>
      </w:r>
    </w:p>
    <w:p w:rsidR="00A835B6" w:rsidRDefault="00A835B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35B6">
        <w:rPr>
          <w:rFonts w:ascii="Arial" w:hAnsi="Arial" w:cs="Arial"/>
          <w:sz w:val="20"/>
          <w:szCs w:val="20"/>
        </w:rPr>
        <w:t>Reason for cancellation: In ord</w:t>
      </w:r>
      <w:r>
        <w:rPr>
          <w:rFonts w:ascii="Arial" w:hAnsi="Arial" w:cs="Arial"/>
          <w:sz w:val="20"/>
          <w:szCs w:val="20"/>
        </w:rPr>
        <w:t>er to limit the spread of Covid-</w:t>
      </w:r>
      <w:r w:rsidRPr="00A835B6">
        <w:rPr>
          <w:rFonts w:ascii="Arial" w:hAnsi="Arial" w:cs="Arial"/>
          <w:sz w:val="20"/>
          <w:szCs w:val="20"/>
        </w:rPr>
        <w:t>19 epidemic, ensure the health and safety of shareholders as recommended by the Prime Minist</w:t>
      </w:r>
      <w:r>
        <w:rPr>
          <w:rFonts w:ascii="Arial" w:hAnsi="Arial" w:cs="Arial"/>
          <w:sz w:val="20"/>
          <w:szCs w:val="20"/>
        </w:rPr>
        <w:t>er and the Minist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ry of Health</w:t>
      </w:r>
    </w:p>
    <w:sectPr w:rsidR="00A8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C28F2"/>
    <w:rsid w:val="009C742E"/>
    <w:rsid w:val="009E1744"/>
    <w:rsid w:val="00A06443"/>
    <w:rsid w:val="00A06521"/>
    <w:rsid w:val="00A128FC"/>
    <w:rsid w:val="00A63B6C"/>
    <w:rsid w:val="00A835B6"/>
    <w:rsid w:val="00AA54AD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562B6"/>
    <w:rsid w:val="00F677F3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2020-03-29T09:49:00Z</dcterms:modified>
</cp:coreProperties>
</file>